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A07510" w:rsidRDefault="006C597E" w:rsidP="00937785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330 Aufsatzleuchte</w:t>
      </w:r>
      <w:r w:rsidR="00913FE7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proofErr w:type="spellStart"/>
      <w:r w:rsidR="00913FE7">
        <w:rPr>
          <w:rFonts w:ascii="Arial" w:hAnsi="Arial" w:cs="Arial"/>
          <w:bCs/>
          <w:sz w:val="22"/>
          <w:szCs w:val="22"/>
          <w:lang w:val="de-DE"/>
        </w:rPr>
        <w:t>Comfort</w:t>
      </w:r>
      <w:proofErr w:type="spellEnd"/>
      <w:r w:rsidR="00CA32CB">
        <w:rPr>
          <w:rFonts w:ascii="Arial" w:hAnsi="Arial" w:cs="Arial"/>
          <w:bCs/>
          <w:sz w:val="22"/>
          <w:szCs w:val="22"/>
          <w:lang w:val="de-DE"/>
        </w:rPr>
        <w:t xml:space="preserve"> LED</w:t>
      </w:r>
      <w:r>
        <w:rPr>
          <w:rFonts w:ascii="Arial" w:hAnsi="Arial" w:cs="Arial"/>
          <w:bCs/>
          <w:sz w:val="22"/>
          <w:szCs w:val="22"/>
          <w:lang w:val="de-DE"/>
        </w:rPr>
        <w:t xml:space="preserve"> für niedrige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Masthöhe</w:t>
      </w:r>
      <w:proofErr w:type="spellEnd"/>
    </w:p>
    <w:p w:rsidR="00937785" w:rsidRPr="00A07510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37785" w:rsidRPr="00A07510" w:rsidRDefault="00913FE7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A07510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891540" cy="891540"/>
            <wp:effectExtent l="0" t="0" r="3810" b="3810"/>
            <wp:docPr id="1" name="Billede 1" descr="NyxMast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MastT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86" w:rsidRPr="00A07510" w:rsidRDefault="00894F86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8517C" w:rsidRPr="00A07510" w:rsidRDefault="00485066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graphitgrau</w:t>
      </w:r>
    </w:p>
    <w:p w:rsidR="00DA5DAB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6C597E">
        <w:rPr>
          <w:rFonts w:ascii="Arial" w:hAnsi="Arial" w:cs="Arial"/>
          <w:sz w:val="22"/>
          <w:szCs w:val="22"/>
          <w:lang w:val="de-DE"/>
        </w:rPr>
        <w:t>Aluminium</w:t>
      </w:r>
      <w:r w:rsidRPr="00A07510">
        <w:rPr>
          <w:rFonts w:ascii="Arial" w:hAnsi="Arial" w:cs="Arial"/>
          <w:sz w:val="22"/>
          <w:szCs w:val="22"/>
          <w:lang w:val="de-DE"/>
        </w:rPr>
        <w:t>gu</w:t>
      </w:r>
      <w:r w:rsidR="00584442" w:rsidRPr="00A07510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r w:rsidR="001A2E9F">
        <w:rPr>
          <w:rFonts w:ascii="Arial" w:hAnsi="Arial" w:cs="Arial"/>
          <w:sz w:val="22"/>
          <w:szCs w:val="22"/>
          <w:lang w:val="de-DE"/>
        </w:rPr>
        <w:t>graphitgrau lackiert, Farbe Y</w:t>
      </w:r>
      <w:r w:rsidR="00894F86" w:rsidRPr="00A07510">
        <w:rPr>
          <w:rFonts w:ascii="Arial" w:hAnsi="Arial" w:cs="Arial"/>
          <w:sz w:val="22"/>
          <w:szCs w:val="22"/>
          <w:lang w:val="de-DE"/>
        </w:rPr>
        <w:t>W3</w:t>
      </w:r>
      <w:r w:rsidR="001A2E9F">
        <w:rPr>
          <w:rFonts w:ascii="Arial" w:hAnsi="Arial" w:cs="Arial"/>
          <w:sz w:val="22"/>
          <w:szCs w:val="22"/>
          <w:lang w:val="de-DE"/>
        </w:rPr>
        <w:t>55F.</w:t>
      </w:r>
      <w:r w:rsidR="00894F86" w:rsidRPr="00A07510">
        <w:rPr>
          <w:rFonts w:ascii="Arial" w:hAnsi="Arial" w:cs="Arial"/>
          <w:sz w:val="22"/>
          <w:szCs w:val="22"/>
          <w:lang w:val="de-DE"/>
        </w:rPr>
        <w:t xml:space="preserve"> </w:t>
      </w:r>
      <w:r w:rsidR="002145ED">
        <w:rPr>
          <w:rFonts w:ascii="Arial" w:hAnsi="Arial" w:cs="Arial"/>
          <w:sz w:val="22"/>
          <w:szCs w:val="22"/>
          <w:lang w:val="de-DE"/>
        </w:rPr>
        <w:t>Mit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 Abdeckung aus </w:t>
      </w:r>
      <w:r w:rsidR="008A6466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A6466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A646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A6466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A6466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DA5DAB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 w:rsidR="002145ED">
        <w:rPr>
          <w:rFonts w:ascii="Arial" w:hAnsi="Arial" w:cs="Arial"/>
          <w:sz w:val="22"/>
          <w:szCs w:val="22"/>
          <w:lang w:val="de-DE"/>
        </w:rPr>
        <w:t>nkl. 5,5 m PKA-Kabel 2x1²</w:t>
      </w:r>
      <w:r w:rsidR="000129C2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F04EDF" w:rsidRPr="00167CF2" w:rsidRDefault="00952287">
      <w:pPr>
        <w:rPr>
          <w:rFonts w:ascii="Arial" w:hAnsi="Arial" w:cs="Arial"/>
          <w:sz w:val="22"/>
          <w:szCs w:val="22"/>
          <w:lang w:val="de-DE"/>
        </w:rPr>
      </w:pPr>
      <w:r w:rsidRPr="00167CF2">
        <w:rPr>
          <w:rFonts w:ascii="Arial" w:hAnsi="Arial" w:cs="Arial"/>
          <w:sz w:val="22"/>
          <w:szCs w:val="22"/>
          <w:lang w:val="de-DE"/>
        </w:rPr>
        <w:t>Schutzart:</w:t>
      </w:r>
      <w:r w:rsidRPr="00167CF2">
        <w:rPr>
          <w:rFonts w:ascii="Arial" w:hAnsi="Arial" w:cs="Arial"/>
          <w:sz w:val="22"/>
          <w:szCs w:val="22"/>
          <w:lang w:val="de-DE"/>
        </w:rPr>
        <w:tab/>
        <w:t>IP</w:t>
      </w:r>
      <w:r w:rsidR="000129C2" w:rsidRPr="00167CF2">
        <w:rPr>
          <w:rFonts w:ascii="Arial" w:hAnsi="Arial" w:cs="Arial"/>
          <w:sz w:val="22"/>
          <w:szCs w:val="22"/>
          <w:lang w:val="de-DE"/>
        </w:rPr>
        <w:t>66</w:t>
      </w:r>
      <w:r w:rsidR="00F04EDF" w:rsidRPr="00167CF2">
        <w:rPr>
          <w:rFonts w:ascii="Arial" w:hAnsi="Arial" w:cs="Arial"/>
          <w:sz w:val="22"/>
          <w:szCs w:val="22"/>
          <w:lang w:val="de-DE"/>
        </w:rPr>
        <w:t xml:space="preserve"> </w:t>
      </w:r>
      <w:r w:rsidR="00F04EDF" w:rsidRPr="00167CF2">
        <w:rPr>
          <w:rFonts w:ascii="Arial" w:hAnsi="Arial" w:cs="Arial"/>
          <w:sz w:val="22"/>
          <w:szCs w:val="22"/>
          <w:lang w:val="de-DE"/>
        </w:rPr>
        <w:tab/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  <w:t>II</w:t>
      </w:r>
    </w:p>
    <w:p w:rsidR="00BA71C9" w:rsidRPr="00A07510" w:rsidRDefault="00BA71C9" w:rsidP="00BA71C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5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0129C2" w:rsidRPr="00A07510" w:rsidRDefault="000129C2">
      <w:pPr>
        <w:rPr>
          <w:rFonts w:ascii="Arial" w:hAnsi="Arial" w:cs="Arial"/>
          <w:sz w:val="22"/>
          <w:szCs w:val="22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 w:rsidR="0038517C" w:rsidRPr="00A07510">
        <w:rPr>
          <w:rFonts w:ascii="Arial" w:hAnsi="Arial" w:cs="Arial"/>
          <w:sz w:val="22"/>
          <w:szCs w:val="22"/>
        </w:rPr>
        <w:t>www.focus-lighting.dk</w:t>
      </w:r>
      <w:r w:rsidRPr="00A07510">
        <w:rPr>
          <w:rFonts w:ascii="Arial" w:hAnsi="Arial" w:cs="Arial"/>
          <w:sz w:val="22"/>
          <w:szCs w:val="22"/>
        </w:rPr>
        <w:t xml:space="preserve"> 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952287" w:rsidRPr="00A07510" w:rsidRDefault="00952287" w:rsidP="00952287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AF774B"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 w:rsidR="00AF774B">
        <w:rPr>
          <w:rFonts w:ascii="Arial" w:hAnsi="Arial" w:cs="Arial"/>
          <w:sz w:val="22"/>
          <w:szCs w:val="22"/>
          <w:lang w:val="de-DE"/>
        </w:rPr>
        <w:t xml:space="preserve"> </w:t>
      </w:r>
      <w:r w:rsidR="00167CF2">
        <w:rPr>
          <w:rFonts w:ascii="Arial" w:hAnsi="Arial" w:cs="Arial"/>
          <w:sz w:val="22"/>
          <w:szCs w:val="22"/>
          <w:lang w:val="de-DE"/>
        </w:rPr>
        <w:t>LED, programmierbar</w:t>
      </w:r>
      <w:r w:rsidR="00CA32CB">
        <w:rPr>
          <w:rFonts w:ascii="Arial" w:hAnsi="Arial" w:cs="Arial"/>
          <w:sz w:val="22"/>
          <w:szCs w:val="22"/>
          <w:lang w:val="de-DE"/>
        </w:rPr>
        <w:t xml:space="preserve">; </w:t>
      </w:r>
      <w:r w:rsidR="001A2E9F">
        <w:rPr>
          <w:rFonts w:ascii="Arial" w:hAnsi="Arial" w:cs="Arial"/>
          <w:sz w:val="22"/>
          <w:szCs w:val="22"/>
          <w:lang w:val="de-DE"/>
        </w:rPr>
        <w:t xml:space="preserve">2700, </w:t>
      </w:r>
      <w:r w:rsidR="00CA32CB">
        <w:rPr>
          <w:rFonts w:ascii="Arial" w:hAnsi="Arial" w:cs="Arial"/>
          <w:sz w:val="22"/>
          <w:szCs w:val="22"/>
          <w:lang w:val="de-DE"/>
        </w:rPr>
        <w:t>3000 oder 4000 K</w:t>
      </w:r>
      <w:r w:rsidR="00167CF2">
        <w:rPr>
          <w:rFonts w:ascii="Arial" w:hAnsi="Arial" w:cs="Arial"/>
          <w:sz w:val="22"/>
          <w:szCs w:val="22"/>
          <w:lang w:val="de-DE"/>
        </w:rPr>
        <w:t xml:space="preserve">, 5 </w:t>
      </w:r>
      <w:proofErr w:type="spellStart"/>
      <w:r w:rsidR="00167CF2"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 w:rsidR="00167CF2"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</w:p>
    <w:p w:rsidR="0099723A" w:rsidRPr="00A07510" w:rsidRDefault="00485066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silbergrau</w:t>
      </w:r>
      <w:r w:rsidR="000129C2" w:rsidRPr="00A075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:rsidR="001A2E9F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6C597E">
        <w:rPr>
          <w:rFonts w:ascii="Arial" w:hAnsi="Arial" w:cs="Arial"/>
          <w:sz w:val="22"/>
          <w:szCs w:val="22"/>
          <w:lang w:val="de-DE"/>
        </w:rPr>
        <w:t>Aluminium</w:t>
      </w:r>
      <w:r w:rsidR="006C597E" w:rsidRPr="00A07510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="001A2E9F">
        <w:rPr>
          <w:rFonts w:ascii="Arial" w:hAnsi="Arial" w:cs="Arial"/>
          <w:sz w:val="22"/>
          <w:szCs w:val="22"/>
          <w:lang w:val="de-DE"/>
        </w:rPr>
        <w:t>, silbergrau lackiert, Farbe Y2370I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DA5DAB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Mit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Abdeckung aus </w:t>
      </w:r>
      <w:r w:rsidR="008D4BA1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D4BA1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D4BA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D4BA1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D4BA1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2145ED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>
        <w:rPr>
          <w:rFonts w:ascii="Arial" w:hAnsi="Arial" w:cs="Arial"/>
          <w:sz w:val="22"/>
          <w:szCs w:val="22"/>
          <w:lang w:val="de-DE"/>
        </w:rPr>
        <w:t>nkl.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>L: 416mm, B: 330mm, Höhe: 191mm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Schutzart: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952287">
        <w:rPr>
          <w:rFonts w:ascii="Arial" w:hAnsi="Arial" w:cs="Arial"/>
          <w:sz w:val="22"/>
          <w:szCs w:val="22"/>
          <w:lang w:val="de-DE"/>
        </w:rPr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  <w:t>II</w:t>
      </w:r>
    </w:p>
    <w:p w:rsidR="00BA71C9" w:rsidRPr="00A07510" w:rsidRDefault="00BA71C9" w:rsidP="00BA71C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6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0129C2" w:rsidRPr="00A07510" w:rsidRDefault="000129C2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F348E3" w:rsidRPr="00A07510" w:rsidRDefault="00F348E3" w:rsidP="00F348E3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1A2E9F" w:rsidRPr="00A07510" w:rsidRDefault="001A2E9F" w:rsidP="00EE259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E2591" w:rsidRPr="00A07510" w:rsidRDefault="00EE2591" w:rsidP="00EE2591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cortenbraun</w:t>
      </w:r>
      <w:proofErr w:type="spellEnd"/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 w:rsidR="006C597E">
        <w:rPr>
          <w:rFonts w:ascii="Arial" w:hAnsi="Arial" w:cs="Arial"/>
          <w:sz w:val="22"/>
          <w:szCs w:val="22"/>
          <w:lang w:val="de-DE"/>
        </w:rPr>
        <w:t>Aluminium</w:t>
      </w:r>
      <w:r w:rsidR="006C597E" w:rsidRPr="00A07510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lackiert, </w:t>
      </w:r>
      <w:r>
        <w:rPr>
          <w:rFonts w:ascii="Arial" w:hAnsi="Arial" w:cs="Arial"/>
          <w:sz w:val="22"/>
          <w:szCs w:val="22"/>
          <w:lang w:val="de-DE"/>
        </w:rPr>
        <w:t>F</w:t>
      </w:r>
      <w:r w:rsidR="001A2E9F">
        <w:rPr>
          <w:rFonts w:ascii="Arial" w:hAnsi="Arial" w:cs="Arial"/>
          <w:sz w:val="22"/>
          <w:szCs w:val="22"/>
          <w:lang w:val="de-DE"/>
        </w:rPr>
        <w:t>arbe YX355F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 Mit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EE2591" w:rsidRPr="00A07510" w:rsidRDefault="002145ED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>
        <w:rPr>
          <w:rFonts w:ascii="Arial" w:hAnsi="Arial" w:cs="Arial"/>
          <w:sz w:val="22"/>
          <w:szCs w:val="22"/>
          <w:lang w:val="de-DE"/>
        </w:rPr>
        <w:t>nkl.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EE2591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  <w:t>II</w:t>
      </w:r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7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EE2591" w:rsidRPr="00A07510" w:rsidRDefault="00EE2591" w:rsidP="00EE2591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F348E3" w:rsidRPr="00A07510" w:rsidRDefault="00F348E3" w:rsidP="00F348E3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EE2591" w:rsidRPr="00A07510" w:rsidRDefault="00EE2591" w:rsidP="00EE259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81C97" w:rsidRPr="00A07510" w:rsidRDefault="00F81C97" w:rsidP="00F81C9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schwarz Noir 900</w:t>
      </w:r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</w:t>
      </w:r>
      <w:r w:rsidRPr="00A07510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1A2E9F">
        <w:rPr>
          <w:rFonts w:ascii="Arial" w:hAnsi="Arial" w:cs="Arial"/>
          <w:sz w:val="22"/>
          <w:szCs w:val="22"/>
          <w:lang w:val="de-DE"/>
        </w:rPr>
        <w:t>, SN351F</w:t>
      </w:r>
      <w:r>
        <w:rPr>
          <w:rFonts w:ascii="Arial" w:hAnsi="Arial" w:cs="Arial"/>
          <w:sz w:val="22"/>
          <w:szCs w:val="22"/>
          <w:lang w:val="de-DE"/>
        </w:rPr>
        <w:t>.</w:t>
      </w:r>
      <w:r w:rsidR="001A2E9F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Mit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>
        <w:rPr>
          <w:rFonts w:ascii="Arial" w:hAnsi="Arial" w:cs="Arial"/>
          <w:sz w:val="22"/>
          <w:szCs w:val="22"/>
          <w:lang w:val="de-DE"/>
        </w:rPr>
        <w:t>nkl.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F81C97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  <w:t>II</w:t>
      </w:r>
    </w:p>
    <w:p w:rsidR="00F81C97" w:rsidRPr="00A07510" w:rsidRDefault="00F81C97" w:rsidP="00F81C9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8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F81C97" w:rsidRPr="00A07510" w:rsidRDefault="00F81C97" w:rsidP="00F81C97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F348E3" w:rsidRPr="00A07510" w:rsidRDefault="00F348E3" w:rsidP="00F348E3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B2085B" w:rsidRDefault="00B2085B" w:rsidP="00EE259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E2591" w:rsidRPr="00A07510" w:rsidRDefault="00F81C97" w:rsidP="00EE259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s</w:t>
      </w:r>
      <w:r w:rsidR="00EE2591">
        <w:rPr>
          <w:rFonts w:ascii="Arial" w:hAnsi="Arial" w:cs="Arial"/>
          <w:b/>
          <w:bCs/>
          <w:sz w:val="22"/>
          <w:szCs w:val="22"/>
          <w:lang w:val="de-DE"/>
        </w:rPr>
        <w:t>chwarz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RAL 9005</w:t>
      </w:r>
    </w:p>
    <w:p w:rsidR="006C597E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 w:rsidR="006C597E">
        <w:rPr>
          <w:rFonts w:ascii="Arial" w:hAnsi="Arial" w:cs="Arial"/>
          <w:sz w:val="22"/>
          <w:szCs w:val="22"/>
          <w:lang w:val="de-DE"/>
        </w:rPr>
        <w:t>Aluminium</w:t>
      </w:r>
      <w:r w:rsidR="006C597E" w:rsidRPr="00A07510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, schwarz lackiert, RAL 9005</w:t>
      </w:r>
      <w:r w:rsidR="001A2E9F">
        <w:rPr>
          <w:rFonts w:ascii="Arial" w:hAnsi="Arial" w:cs="Arial"/>
          <w:sz w:val="22"/>
          <w:szCs w:val="22"/>
          <w:lang w:val="de-DE"/>
        </w:rPr>
        <w:t>, SN805G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Mit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EE2591" w:rsidRPr="00A07510" w:rsidRDefault="002145ED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>
        <w:rPr>
          <w:rFonts w:ascii="Arial" w:hAnsi="Arial" w:cs="Arial"/>
          <w:sz w:val="22"/>
          <w:szCs w:val="22"/>
          <w:lang w:val="de-DE"/>
        </w:rPr>
        <w:t>nkl.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91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191 mm</w:t>
        </w:r>
      </w:smartTag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Pr="00A07510">
        <w:rPr>
          <w:rFonts w:ascii="Arial" w:hAnsi="Arial" w:cs="Arial"/>
          <w:sz w:val="22"/>
          <w:szCs w:val="22"/>
          <w:lang w:val="de-DE"/>
        </w:rPr>
        <w:tab/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EE2591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  <w:t>II</w:t>
      </w:r>
    </w:p>
    <w:p w:rsidR="00EE2591" w:rsidRPr="00A07510" w:rsidRDefault="00EE2591" w:rsidP="00EE259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hyperlink r:id="rId9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EE2591" w:rsidRPr="00A07510" w:rsidRDefault="00EE2591" w:rsidP="00EE2591">
      <w:pPr>
        <w:rPr>
          <w:rFonts w:ascii="Arial" w:hAnsi="Arial" w:cs="Arial"/>
          <w:sz w:val="22"/>
          <w:szCs w:val="22"/>
        </w:rPr>
      </w:pP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r w:rsidRPr="00A07510">
        <w:rPr>
          <w:rFonts w:ascii="Arial" w:hAnsi="Arial" w:cs="Arial"/>
          <w:sz w:val="22"/>
          <w:szCs w:val="22"/>
        </w:rPr>
        <w:tab/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F348E3" w:rsidRPr="00A07510" w:rsidRDefault="00F348E3" w:rsidP="00F348E3">
      <w:pPr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Comfort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LED, programmierbar; 2700, 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</w:t>
      </w:r>
    </w:p>
    <w:p w:rsidR="000129C2" w:rsidRPr="00A07510" w:rsidRDefault="000129C2" w:rsidP="00F348E3">
      <w:pPr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sectPr w:rsidR="000129C2" w:rsidRPr="00A07510" w:rsidSect="006C597E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167CF2"/>
    <w:rsid w:val="001879F7"/>
    <w:rsid w:val="001A2E9F"/>
    <w:rsid w:val="002145ED"/>
    <w:rsid w:val="00341A32"/>
    <w:rsid w:val="0038517C"/>
    <w:rsid w:val="003A4C23"/>
    <w:rsid w:val="003F56B7"/>
    <w:rsid w:val="00485066"/>
    <w:rsid w:val="00503DE5"/>
    <w:rsid w:val="00584442"/>
    <w:rsid w:val="005E723E"/>
    <w:rsid w:val="006706FF"/>
    <w:rsid w:val="006C597E"/>
    <w:rsid w:val="00894F86"/>
    <w:rsid w:val="008A6466"/>
    <w:rsid w:val="008C07A6"/>
    <w:rsid w:val="008D4BA1"/>
    <w:rsid w:val="00913FE7"/>
    <w:rsid w:val="00937785"/>
    <w:rsid w:val="00952287"/>
    <w:rsid w:val="0099723A"/>
    <w:rsid w:val="00A07510"/>
    <w:rsid w:val="00A11A41"/>
    <w:rsid w:val="00A86C3D"/>
    <w:rsid w:val="00AF774B"/>
    <w:rsid w:val="00B2085B"/>
    <w:rsid w:val="00B55C26"/>
    <w:rsid w:val="00B9527A"/>
    <w:rsid w:val="00BA71C9"/>
    <w:rsid w:val="00BE6F31"/>
    <w:rsid w:val="00CA32CB"/>
    <w:rsid w:val="00D22237"/>
    <w:rsid w:val="00DA5DAB"/>
    <w:rsid w:val="00EE2591"/>
    <w:rsid w:val="00F04EDF"/>
    <w:rsid w:val="00F348E3"/>
    <w:rsid w:val="00F81C9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02F4-0621-40F0-A661-688AAC0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A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-lighting.dk/nyhedsbrev/Nyx%20330_IK10_E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cus-lighting.dk/nyhedsbrev/Nyx%20330_IK10_E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-lighting.dk/nyhedsbrev/Nyx%20330_IK10_EN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cus-lighting.dk/nyhedsbrev/Nyx%20330_IK10_ENG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ocus-lighting.dk/nyhedsbrev/Nyx%20330_IK10_ENG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87DB8B1E.dotm</Template>
  <TotalTime>21</TotalTime>
  <Pages>2</Pages>
  <Words>305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2475</CharactersWithSpaces>
  <SharedDoc>false</SharedDoc>
  <HLinks>
    <vt:vector size="24" baseType="variant"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cp:lastModifiedBy>Bente Riis</cp:lastModifiedBy>
  <cp:revision>10</cp:revision>
  <cp:lastPrinted>2017-07-07T08:22:00Z</cp:lastPrinted>
  <dcterms:created xsi:type="dcterms:W3CDTF">2017-05-31T08:53:00Z</dcterms:created>
  <dcterms:modified xsi:type="dcterms:W3CDTF">2021-09-02T12:08:00Z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