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3BB86" w14:textId="77777777" w:rsidR="002E360B" w:rsidRPr="004B1AB8" w:rsidRDefault="0024699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Punktlampen </w:t>
      </w:r>
      <w:r w:rsidR="00CB706C" w:rsidRPr="004B1AB8">
        <w:rPr>
          <w:rFonts w:ascii="Arial" w:hAnsi="Arial" w:cs="Arial"/>
          <w:lang w:val="de-DE"/>
        </w:rPr>
        <w:t>Ø</w:t>
      </w:r>
      <w:r w:rsidR="00C92733" w:rsidRPr="004B1AB8">
        <w:rPr>
          <w:rFonts w:ascii="Arial" w:hAnsi="Arial" w:cs="Arial"/>
          <w:lang w:val="de-DE"/>
        </w:rPr>
        <w:t>11</w:t>
      </w:r>
      <w:r w:rsidR="004F1A6A" w:rsidRPr="004B1AB8">
        <w:rPr>
          <w:rFonts w:ascii="Arial" w:hAnsi="Arial" w:cs="Arial"/>
          <w:lang w:val="de-DE"/>
        </w:rPr>
        <w:t>0</w:t>
      </w:r>
      <w:r w:rsidR="00594977" w:rsidRPr="004B1AB8">
        <w:rPr>
          <w:rFonts w:ascii="Arial" w:hAnsi="Arial" w:cs="Arial"/>
          <w:lang w:val="de-DE"/>
        </w:rPr>
        <w:t xml:space="preserve">, </w:t>
      </w:r>
      <w:r w:rsidR="009570D0">
        <w:rPr>
          <w:rFonts w:ascii="Arial" w:hAnsi="Arial" w:cs="Arial"/>
          <w:lang w:val="de-DE"/>
        </w:rPr>
        <w:t>LED</w:t>
      </w:r>
      <w:r w:rsidR="009570D0">
        <w:rPr>
          <w:rFonts w:ascii="Arial" w:hAnsi="Arial" w:cs="Arial"/>
          <w:lang w:val="de-DE"/>
        </w:rPr>
        <w:tab/>
      </w:r>
    </w:p>
    <w:p w14:paraId="745DCB62" w14:textId="77777777" w:rsidR="002E360B" w:rsidRPr="004B1AB8" w:rsidRDefault="002E360B">
      <w:pPr>
        <w:rPr>
          <w:rFonts w:ascii="Arial" w:hAnsi="Arial" w:cs="Arial"/>
          <w:lang w:val="de-DE"/>
        </w:rPr>
      </w:pPr>
    </w:p>
    <w:p w14:paraId="4D506849" w14:textId="77777777" w:rsidR="002E360B" w:rsidRPr="004B1AB8" w:rsidRDefault="003D4FF2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6894787" wp14:editId="03831304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1085850" cy="1085850"/>
            <wp:effectExtent l="0" t="0" r="0" b="0"/>
            <wp:wrapSquare wrapText="bothSides"/>
            <wp:docPr id="5" name="Billede 5" descr="2002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2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D91C3" w14:textId="77777777" w:rsidR="00CB706C" w:rsidRPr="004B1AB8" w:rsidRDefault="00CB706C">
      <w:pPr>
        <w:rPr>
          <w:rFonts w:ascii="Arial" w:hAnsi="Arial" w:cs="Arial"/>
          <w:b/>
          <w:lang w:val="de-DE"/>
        </w:rPr>
      </w:pPr>
    </w:p>
    <w:p w14:paraId="238DA621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0C2B13FD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6BAA75C6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057514DC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77ADECFF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6669F1DD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0970959D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3F2851D8" w14:textId="77777777" w:rsidR="0024699F" w:rsidRPr="004B1AB8" w:rsidRDefault="00510F10" w:rsidP="0024699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Hvid</w:t>
      </w:r>
    </w:p>
    <w:p w14:paraId="08D8B2F3" w14:textId="77777777" w:rsidR="0024699F" w:rsidRDefault="00EB1678" w:rsidP="0024699F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</w:t>
      </w:r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hvidlakeret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>.</w:t>
      </w:r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>.</w:t>
      </w:r>
    </w:p>
    <w:p w14:paraId="7C55C1D5" w14:textId="77777777" w:rsidR="0024699F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>: Ø</w:t>
      </w:r>
      <w:r>
        <w:rPr>
          <w:rFonts w:ascii="Arial" w:hAnsi="Arial" w:cs="Arial"/>
          <w:sz w:val="22"/>
          <w:szCs w:val="22"/>
          <w:lang w:val="de-DE"/>
        </w:rPr>
        <w:t>110 mm</w:t>
      </w:r>
      <w:r w:rsidR="003D4FF2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>: Ø77 mm</w:t>
      </w:r>
    </w:p>
    <w:p w14:paraId="00F9F302" w14:textId="1B3ED013" w:rsidR="0024699F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9137EE">
        <w:rPr>
          <w:rFonts w:ascii="Arial" w:hAnsi="Arial" w:cs="Arial"/>
          <w:sz w:val="22"/>
          <w:szCs w:val="22"/>
          <w:lang w:val="de-DE"/>
        </w:rPr>
        <w:t>6</w:t>
      </w:r>
      <w:r w:rsidR="008E4904">
        <w:rPr>
          <w:rFonts w:ascii="Arial" w:hAnsi="Arial" w:cs="Arial"/>
          <w:sz w:val="22"/>
          <w:szCs w:val="22"/>
          <w:lang w:val="de-DE"/>
        </w:rPr>
        <w:t xml:space="preserve"> </w:t>
      </w:r>
      <w:proofErr w:type="gramStart"/>
      <w:r w:rsidR="008E4904">
        <w:rPr>
          <w:rFonts w:ascii="Arial" w:hAnsi="Arial" w:cs="Arial"/>
          <w:sz w:val="22"/>
          <w:szCs w:val="22"/>
          <w:lang w:val="de-DE"/>
        </w:rPr>
        <w:t>W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137EE">
        <w:rPr>
          <w:rFonts w:ascii="Arial" w:hAnsi="Arial" w:cs="Arial"/>
          <w:sz w:val="22"/>
          <w:szCs w:val="22"/>
          <w:lang w:val="de-DE"/>
        </w:rPr>
        <w:t xml:space="preserve"> (</w:t>
      </w:r>
      <w:proofErr w:type="gramEnd"/>
      <w:r w:rsidR="009137EE">
        <w:rPr>
          <w:rFonts w:ascii="Arial" w:hAnsi="Arial" w:cs="Arial"/>
          <w:sz w:val="22"/>
          <w:szCs w:val="22"/>
          <w:lang w:val="de-DE"/>
        </w:rPr>
        <w:t xml:space="preserve">250 mA), 8 W </w:t>
      </w:r>
      <w:r w:rsidR="005C33F7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350 mA</w:t>
      </w:r>
      <w:r w:rsidR="005C33F7">
        <w:rPr>
          <w:rFonts w:ascii="Arial" w:hAnsi="Arial" w:cs="Arial"/>
          <w:sz w:val="22"/>
          <w:szCs w:val="22"/>
          <w:lang w:val="de-DE"/>
        </w:rPr>
        <w:t xml:space="preserve">) </w:t>
      </w:r>
      <w:proofErr w:type="spellStart"/>
      <w:r w:rsidR="005C33F7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C33F7">
        <w:rPr>
          <w:rFonts w:ascii="Arial" w:hAnsi="Arial" w:cs="Arial"/>
          <w:sz w:val="22"/>
          <w:szCs w:val="22"/>
          <w:lang w:val="de-DE"/>
        </w:rPr>
        <w:t xml:space="preserve"> 1</w:t>
      </w:r>
      <w:r w:rsidR="009137EE">
        <w:rPr>
          <w:rFonts w:ascii="Arial" w:hAnsi="Arial" w:cs="Arial"/>
          <w:sz w:val="22"/>
          <w:szCs w:val="22"/>
          <w:lang w:val="de-DE"/>
        </w:rPr>
        <w:t>1</w:t>
      </w:r>
      <w:r w:rsidR="005C33F7">
        <w:rPr>
          <w:rFonts w:ascii="Arial" w:hAnsi="Arial" w:cs="Arial"/>
          <w:sz w:val="22"/>
          <w:szCs w:val="22"/>
          <w:lang w:val="de-DE"/>
        </w:rPr>
        <w:t xml:space="preserve"> W (500 mA)</w:t>
      </w:r>
    </w:p>
    <w:p w14:paraId="0FEC3320" w14:textId="77777777" w:rsidR="0024699F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3D4FF2">
        <w:rPr>
          <w:rFonts w:ascii="Arial" w:hAnsi="Arial" w:cs="Arial"/>
          <w:sz w:val="22"/>
          <w:szCs w:val="22"/>
          <w:lang w:val="de-DE"/>
        </w:rPr>
        <w:t xml:space="preserve">, 3000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3D4FF2">
        <w:rPr>
          <w:rFonts w:ascii="Arial" w:hAnsi="Arial" w:cs="Arial"/>
          <w:sz w:val="22"/>
          <w:szCs w:val="22"/>
          <w:lang w:val="de-DE"/>
        </w:rPr>
        <w:t>, 90 Ra</w:t>
      </w:r>
    </w:p>
    <w:p w14:paraId="73720A38" w14:textId="77777777" w:rsidR="0024699F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>:</w:t>
      </w:r>
      <w:r w:rsidR="003D4FF2"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78FF0981" w14:textId="77777777" w:rsidR="00C365B5" w:rsidRDefault="00C365B5" w:rsidP="0024699F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6B1C8588" w14:textId="77777777" w:rsidR="0024699F" w:rsidRDefault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403BB35C" w14:textId="77777777" w:rsidR="004874BE" w:rsidRDefault="004874BE" w:rsidP="004874BE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</w:p>
    <w:p w14:paraId="4D5C9B20" w14:textId="77777777" w:rsidR="0024699F" w:rsidRDefault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74B7F822" w14:textId="77777777" w:rsidR="000E597F" w:rsidRPr="004B1AB8" w:rsidRDefault="00510F10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Alu-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grå</w:t>
      </w:r>
      <w:proofErr w:type="spellEnd"/>
    </w:p>
    <w:p w14:paraId="50B72491" w14:textId="77777777" w:rsidR="003D4FF2" w:rsidRDefault="0024699F" w:rsidP="003D4FF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</w:t>
      </w:r>
      <w:r w:rsidR="003D4FF2" w:rsidRP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LED.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grålakeret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4FF2"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 w:rsidR="003D4FF2">
        <w:rPr>
          <w:rFonts w:ascii="Arial" w:hAnsi="Arial" w:cs="Arial"/>
          <w:sz w:val="22"/>
          <w:szCs w:val="22"/>
          <w:lang w:val="de-DE"/>
        </w:rPr>
        <w:t>.</w:t>
      </w:r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1DA4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111DA4">
        <w:rPr>
          <w:rFonts w:ascii="Arial" w:hAnsi="Arial" w:cs="Arial"/>
          <w:sz w:val="22"/>
          <w:szCs w:val="22"/>
          <w:lang w:val="de-DE"/>
        </w:rPr>
        <w:t>.</w:t>
      </w:r>
    </w:p>
    <w:p w14:paraId="1D029E07" w14:textId="77777777" w:rsidR="003D4FF2" w:rsidRDefault="003D4FF2" w:rsidP="003D4FF2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Ø110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>: Ø77 mm</w:t>
      </w:r>
    </w:p>
    <w:p w14:paraId="087533BC" w14:textId="67780C77" w:rsidR="003D4FF2" w:rsidRDefault="003D4FF2" w:rsidP="003D4FF2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9137EE">
        <w:rPr>
          <w:rFonts w:ascii="Arial" w:hAnsi="Arial" w:cs="Arial"/>
          <w:sz w:val="22"/>
          <w:szCs w:val="22"/>
          <w:lang w:val="de-DE"/>
        </w:rPr>
        <w:t xml:space="preserve">6 </w:t>
      </w:r>
      <w:proofErr w:type="gramStart"/>
      <w:r w:rsidR="009137EE">
        <w:rPr>
          <w:rFonts w:ascii="Arial" w:hAnsi="Arial" w:cs="Arial"/>
          <w:sz w:val="22"/>
          <w:szCs w:val="22"/>
          <w:lang w:val="de-DE"/>
        </w:rPr>
        <w:t>W  (</w:t>
      </w:r>
      <w:proofErr w:type="gramEnd"/>
      <w:r w:rsidR="009137EE">
        <w:rPr>
          <w:rFonts w:ascii="Arial" w:hAnsi="Arial" w:cs="Arial"/>
          <w:sz w:val="22"/>
          <w:szCs w:val="22"/>
          <w:lang w:val="de-DE"/>
        </w:rPr>
        <w:t xml:space="preserve">250 mA), 8 W (350 mA) </w:t>
      </w:r>
      <w:proofErr w:type="spellStart"/>
      <w:r w:rsidR="009137EE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9137EE">
        <w:rPr>
          <w:rFonts w:ascii="Arial" w:hAnsi="Arial" w:cs="Arial"/>
          <w:sz w:val="22"/>
          <w:szCs w:val="22"/>
          <w:lang w:val="de-DE"/>
        </w:rPr>
        <w:t xml:space="preserve"> 11 W (500 mA)</w:t>
      </w:r>
    </w:p>
    <w:p w14:paraId="134E67D3" w14:textId="77777777" w:rsidR="003D4FF2" w:rsidRPr="00A41B18" w:rsidRDefault="003D4FF2" w:rsidP="003D4FF2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2700, 3000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4000 Kelvin, 90 Ra</w:t>
      </w:r>
    </w:p>
    <w:p w14:paraId="41F1C9CB" w14:textId="77777777" w:rsidR="003D4FF2" w:rsidRPr="00A41B18" w:rsidRDefault="003D4FF2" w:rsidP="003D4FF2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73D736CD" w14:textId="77777777" w:rsidR="003D4FF2" w:rsidRDefault="003D4FF2" w:rsidP="003D4FF2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225E504F" w14:textId="77777777" w:rsidR="002E360B" w:rsidRPr="004B1AB8" w:rsidRDefault="009570D0" w:rsidP="003D4FF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73BA7AA" w14:textId="77777777" w:rsidR="009570D0" w:rsidRDefault="009570D0" w:rsidP="009570D0">
      <w:pPr>
        <w:rPr>
          <w:rFonts w:ascii="Arial" w:hAnsi="Arial" w:cs="Arial"/>
          <w:sz w:val="22"/>
          <w:szCs w:val="22"/>
          <w:lang w:val="de-DE"/>
        </w:rPr>
      </w:pPr>
    </w:p>
    <w:p w14:paraId="669BEABD" w14:textId="77777777" w:rsidR="004874BE" w:rsidRPr="004B1AB8" w:rsidRDefault="004874BE" w:rsidP="009570D0">
      <w:pPr>
        <w:rPr>
          <w:rFonts w:ascii="Arial" w:hAnsi="Arial" w:cs="Arial"/>
          <w:sz w:val="22"/>
          <w:szCs w:val="22"/>
          <w:lang w:val="de-DE"/>
        </w:rPr>
      </w:pPr>
    </w:p>
    <w:sectPr w:rsidR="004874BE" w:rsidRPr="004B1AB8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B9"/>
    <w:rsid w:val="000B2797"/>
    <w:rsid w:val="000E597F"/>
    <w:rsid w:val="00111DA4"/>
    <w:rsid w:val="0024699F"/>
    <w:rsid w:val="002A41E4"/>
    <w:rsid w:val="002E360B"/>
    <w:rsid w:val="002F1F2B"/>
    <w:rsid w:val="00336478"/>
    <w:rsid w:val="00345922"/>
    <w:rsid w:val="00363672"/>
    <w:rsid w:val="003D4FF2"/>
    <w:rsid w:val="00417CAC"/>
    <w:rsid w:val="00452957"/>
    <w:rsid w:val="004874BE"/>
    <w:rsid w:val="004B1AB8"/>
    <w:rsid w:val="004F1A6A"/>
    <w:rsid w:val="00510F10"/>
    <w:rsid w:val="00594977"/>
    <w:rsid w:val="005C33F7"/>
    <w:rsid w:val="006849DA"/>
    <w:rsid w:val="006C6B18"/>
    <w:rsid w:val="00752FA9"/>
    <w:rsid w:val="007868B9"/>
    <w:rsid w:val="007C1FDA"/>
    <w:rsid w:val="007F4724"/>
    <w:rsid w:val="0082392C"/>
    <w:rsid w:val="008B0010"/>
    <w:rsid w:val="008B5B9A"/>
    <w:rsid w:val="008C520A"/>
    <w:rsid w:val="008E4904"/>
    <w:rsid w:val="008F0601"/>
    <w:rsid w:val="009137EE"/>
    <w:rsid w:val="009570D0"/>
    <w:rsid w:val="00AD1A59"/>
    <w:rsid w:val="00AE1507"/>
    <w:rsid w:val="00B84A10"/>
    <w:rsid w:val="00C365B5"/>
    <w:rsid w:val="00C60CEC"/>
    <w:rsid w:val="00C92733"/>
    <w:rsid w:val="00CB706C"/>
    <w:rsid w:val="00D065A2"/>
    <w:rsid w:val="00DC5C30"/>
    <w:rsid w:val="00E10C09"/>
    <w:rsid w:val="00E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1C271"/>
  <w15:chartTrackingRefBased/>
  <w15:docId w15:val="{96AAEEB6-92CE-4A31-9FE0-2F610E19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Mette Højsager Damgaard</cp:lastModifiedBy>
  <cp:revision>2</cp:revision>
  <cp:lastPrinted>2007-01-22T12:42:00Z</cp:lastPrinted>
  <dcterms:created xsi:type="dcterms:W3CDTF">2024-12-02T07:58:00Z</dcterms:created>
  <dcterms:modified xsi:type="dcterms:W3CDTF">2024-12-02T07:58:00Z</dcterms:modified>
</cp:coreProperties>
</file>